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360"/>
      </w:tblGrid>
      <w:tr w:rsidR="00666D6F" w:rsidRPr="00666D6F" w14:paraId="3D28E23F" w14:textId="77777777" w:rsidTr="008D1208">
        <w:trPr>
          <w:tblCellSpacing w:w="15" w:type="dxa"/>
        </w:trPr>
        <w:tc>
          <w:tcPr>
            <w:tcW w:w="9300" w:type="dxa"/>
            <w:tcBorders>
              <w:top w:val="nil"/>
              <w:left w:val="nil"/>
              <w:bottom w:val="nil"/>
              <w:right w:val="nil"/>
            </w:tcBorders>
            <w:shd w:val="clear" w:color="auto" w:fill="FFFFFF"/>
            <w:tcMar>
              <w:top w:w="0" w:type="dxa"/>
              <w:left w:w="0" w:type="dxa"/>
              <w:bottom w:w="0" w:type="dxa"/>
              <w:right w:w="0" w:type="dxa"/>
            </w:tcMar>
            <w:hideMark/>
          </w:tcPr>
          <w:p w14:paraId="00E79002" w14:textId="77777777" w:rsidR="00666D6F" w:rsidRPr="00666D6F" w:rsidRDefault="00666D6F" w:rsidP="00666D6F">
            <w:pPr>
              <w:textAlignment w:val="baseline"/>
              <w:rPr>
                <w:rFonts w:ascii="Helvetica" w:eastAsia="Times New Roman" w:hAnsi="Helvetica" w:cs="Times New Roman"/>
                <w:color w:val="464646"/>
                <w:sz w:val="27"/>
                <w:szCs w:val="27"/>
                <w:bdr w:val="none" w:sz="0" w:space="0" w:color="auto" w:frame="1"/>
              </w:rPr>
            </w:pPr>
          </w:p>
          <w:p w14:paraId="4E8C4257" w14:textId="77777777" w:rsidR="00666D6F" w:rsidRPr="00C55086" w:rsidRDefault="00666D6F" w:rsidP="00666D6F">
            <w:pPr>
              <w:spacing w:beforeAutospacing="1" w:afterAutospacing="1"/>
              <w:textAlignment w:val="baseline"/>
              <w:rPr>
                <w:rFonts w:ascii="inherit" w:hAnsi="inherit" w:cs="Times New Roman"/>
                <w:b/>
                <w:bCs/>
                <w:color w:val="464646"/>
                <w:sz w:val="32"/>
                <w:szCs w:val="32"/>
                <w:bdr w:val="none" w:sz="0" w:space="0" w:color="auto" w:frame="1"/>
              </w:rPr>
            </w:pPr>
            <w:r w:rsidRPr="00C55086">
              <w:rPr>
                <w:rFonts w:ascii="inherit" w:hAnsi="inherit" w:cs="Times New Roman"/>
                <w:b/>
                <w:bCs/>
                <w:color w:val="464646"/>
                <w:sz w:val="32"/>
                <w:szCs w:val="32"/>
                <w:bdr w:val="none" w:sz="0" w:space="0" w:color="auto" w:frame="1"/>
              </w:rPr>
              <w:t xml:space="preserve">Instructors comments </w:t>
            </w:r>
          </w:p>
          <w:p w14:paraId="75D9E47C" w14:textId="77777777" w:rsidR="00666D6F" w:rsidRPr="00666D6F" w:rsidRDefault="00666D6F" w:rsidP="00666D6F">
            <w:pPr>
              <w:spacing w:beforeAutospacing="1" w:afterAutospacing="1"/>
              <w:textAlignment w:val="baseline"/>
              <w:rPr>
                <w:rFonts w:ascii="inherit" w:hAnsi="inherit" w:cs="Times New Roman"/>
                <w:color w:val="464646"/>
                <w:bdr w:val="none" w:sz="0" w:space="0" w:color="auto" w:frame="1"/>
              </w:rPr>
            </w:pPr>
            <w:r w:rsidRPr="00666D6F">
              <w:rPr>
                <w:rFonts w:ascii="Times" w:hAnsi="Times" w:cs="Times New Roman"/>
                <w:b/>
                <w:bCs/>
                <w:color w:val="464646"/>
                <w:bdr w:val="none" w:sz="0" w:space="0" w:color="auto" w:frame="1"/>
              </w:rPr>
              <w:t>PRAISE:</w:t>
            </w:r>
          </w:p>
          <w:p w14:paraId="431F6F65" w14:textId="77777777" w:rsidR="00666D6F" w:rsidRPr="00666D6F" w:rsidRDefault="00666D6F" w:rsidP="00666D6F">
            <w:pPr>
              <w:spacing w:beforeAutospacing="1" w:afterAutospacing="1"/>
              <w:textAlignment w:val="baseline"/>
              <w:rPr>
                <w:rFonts w:ascii="inherit" w:hAnsi="inherit" w:cs="Times New Roman"/>
                <w:color w:val="464646"/>
                <w:bdr w:val="none" w:sz="0" w:space="0" w:color="auto" w:frame="1"/>
              </w:rPr>
            </w:pPr>
            <w:r w:rsidRPr="00666D6F">
              <w:rPr>
                <w:rFonts w:ascii="Times" w:hAnsi="Times" w:cs="Times New Roman"/>
                <w:color w:val="464646"/>
                <w:bdr w:val="none" w:sz="0" w:space="0" w:color="auto" w:frame="1"/>
              </w:rPr>
              <w:t>You have the beginning of a strong feasibility report.  This draft closely follows the assignment details. You organize your ideas according to the recommended structure, making your draft easier to follow and more effective.</w:t>
            </w:r>
          </w:p>
          <w:p w14:paraId="7B4C9D45" w14:textId="453A625E" w:rsidR="009C7568" w:rsidRDefault="009C7568" w:rsidP="00666D6F">
            <w:pPr>
              <w:spacing w:beforeAutospacing="1" w:afterAutospacing="1"/>
              <w:textAlignment w:val="baseline"/>
              <w:rPr>
                <w:rFonts w:ascii="Times" w:hAnsi="Times" w:cs="Times New Roman"/>
                <w:b/>
                <w:bCs/>
                <w:color w:val="464646"/>
                <w:bdr w:val="none" w:sz="0" w:space="0" w:color="auto" w:frame="1"/>
              </w:rPr>
            </w:pPr>
            <w:r>
              <w:rPr>
                <w:rFonts w:ascii="Times" w:hAnsi="Times" w:cs="Times New Roman"/>
                <w:b/>
                <w:bCs/>
                <w:color w:val="464646"/>
                <w:bdr w:val="none" w:sz="0" w:space="0" w:color="auto" w:frame="1"/>
              </w:rPr>
              <w:t xml:space="preserve">Add table of content is missing </w:t>
            </w:r>
            <w:bookmarkStart w:id="0" w:name="_GoBack"/>
            <w:bookmarkEnd w:id="0"/>
          </w:p>
          <w:p w14:paraId="28014365" w14:textId="77777777" w:rsidR="00666D6F" w:rsidRPr="00666D6F" w:rsidRDefault="00666D6F" w:rsidP="00666D6F">
            <w:pPr>
              <w:spacing w:beforeAutospacing="1" w:afterAutospacing="1"/>
              <w:textAlignment w:val="baseline"/>
              <w:rPr>
                <w:rFonts w:ascii="inherit" w:hAnsi="inherit" w:cs="Times New Roman"/>
                <w:color w:val="464646"/>
                <w:bdr w:val="none" w:sz="0" w:space="0" w:color="auto" w:frame="1"/>
              </w:rPr>
            </w:pPr>
            <w:r w:rsidRPr="00666D6F">
              <w:rPr>
                <w:rFonts w:ascii="Times" w:hAnsi="Times" w:cs="Times New Roman"/>
                <w:b/>
                <w:bCs/>
                <w:color w:val="464646"/>
                <w:bdr w:val="none" w:sz="0" w:space="0" w:color="auto" w:frame="1"/>
              </w:rPr>
              <w:t>Thesis:</w:t>
            </w:r>
          </w:p>
          <w:p w14:paraId="53833B07" w14:textId="77777777" w:rsidR="00666D6F" w:rsidRPr="00666D6F" w:rsidRDefault="00666D6F" w:rsidP="00666D6F">
            <w:pPr>
              <w:spacing w:beforeAutospacing="1" w:afterAutospacing="1"/>
              <w:textAlignment w:val="baseline"/>
              <w:rPr>
                <w:rFonts w:ascii="inherit" w:hAnsi="inherit" w:cs="Times New Roman"/>
                <w:color w:val="464646"/>
                <w:bdr w:val="none" w:sz="0" w:space="0" w:color="auto" w:frame="1"/>
              </w:rPr>
            </w:pPr>
            <w:r w:rsidRPr="00666D6F">
              <w:rPr>
                <w:rFonts w:ascii="Times" w:hAnsi="Times" w:cs="Times New Roman"/>
                <w:b/>
                <w:bCs/>
                <w:color w:val="464646"/>
                <w:bdr w:val="none" w:sz="0" w:space="0" w:color="auto" w:frame="1"/>
              </w:rPr>
              <w:t>Your introduction should include a statement that summarizes the purpose of the report.  Answer this question: What is the problem and what is the single, viable solution to the problem?</w:t>
            </w:r>
          </w:p>
          <w:p w14:paraId="6C7C645E" w14:textId="77777777" w:rsidR="00666D6F" w:rsidRPr="00666D6F" w:rsidRDefault="00666D6F" w:rsidP="00666D6F">
            <w:pPr>
              <w:spacing w:beforeAutospacing="1" w:afterAutospacing="1"/>
              <w:textAlignment w:val="baseline"/>
              <w:rPr>
                <w:rFonts w:ascii="inherit" w:hAnsi="inherit" w:cs="Times New Roman"/>
                <w:color w:val="464646"/>
                <w:bdr w:val="none" w:sz="0" w:space="0" w:color="auto" w:frame="1"/>
              </w:rPr>
            </w:pPr>
            <w:r w:rsidRPr="00666D6F">
              <w:rPr>
                <w:rFonts w:ascii="Times" w:hAnsi="Times" w:cs="Times New Roman"/>
                <w:color w:val="464646"/>
                <w:bdr w:val="none" w:sz="0" w:space="0" w:color="auto" w:frame="1"/>
              </w:rPr>
              <w:t xml:space="preserve">Your thesis statement should clearly state the problem and the solution. Your scope is </w:t>
            </w:r>
            <w:r w:rsidRPr="00666D6F">
              <w:rPr>
                <w:rFonts w:ascii="Helvetica" w:eastAsia="Helvetica" w:hAnsi="Helvetica" w:cs="Helvetica"/>
                <w:color w:val="464646"/>
                <w:bdr w:val="none" w:sz="0" w:space="0" w:color="auto" w:frame="1"/>
              </w:rPr>
              <w:t>“</w:t>
            </w:r>
            <w:r w:rsidRPr="00666D6F">
              <w:rPr>
                <w:rFonts w:ascii="Times" w:hAnsi="Times" w:cs="Times New Roman"/>
                <w:color w:val="1A1A1A"/>
                <w:bdr w:val="none" w:sz="0" w:space="0" w:color="auto" w:frame="1"/>
              </w:rPr>
              <w:t>the solution and the list of criteria in order of appearance in the Discussion section of the report; the solution to be discussed must be manageable and viable within the limitations of the report.</w:t>
            </w:r>
            <w:r w:rsidRPr="00666D6F">
              <w:rPr>
                <w:rFonts w:ascii="Helvetica" w:eastAsia="Helvetica" w:hAnsi="Helvetica" w:cs="Helvetica"/>
                <w:color w:val="1A1A1A"/>
                <w:bdr w:val="none" w:sz="0" w:space="0" w:color="auto" w:frame="1"/>
              </w:rPr>
              <w:t>”</w:t>
            </w:r>
            <w:r w:rsidRPr="00666D6F">
              <w:rPr>
                <w:rFonts w:ascii="Times" w:hAnsi="Times" w:cs="Times New Roman"/>
                <w:color w:val="464646"/>
                <w:bdr w:val="none" w:sz="0" w:space="0" w:color="auto" w:frame="1"/>
              </w:rPr>
              <w:t xml:space="preserve"> Your scope is really your thesis.  A vey simple thesis template looks like this: </w:t>
            </w:r>
            <w:r w:rsidRPr="00666D6F">
              <w:rPr>
                <w:rFonts w:ascii="Helvetica" w:eastAsia="Helvetica" w:hAnsi="Helvetica" w:cs="Helvetica"/>
                <w:color w:val="464646"/>
                <w:bdr w:val="none" w:sz="0" w:space="0" w:color="auto" w:frame="1"/>
              </w:rPr>
              <w:t>“________________ will solve _______________ b</w:t>
            </w:r>
            <w:r w:rsidRPr="00666D6F">
              <w:rPr>
                <w:rFonts w:ascii="Times" w:hAnsi="Times" w:cs="Times New Roman"/>
                <w:color w:val="464646"/>
                <w:bdr w:val="none" w:sz="0" w:space="0" w:color="auto" w:frame="1"/>
              </w:rPr>
              <w:t>y  ___________, ____________, and _________.</w:t>
            </w:r>
            <w:r w:rsidRPr="00666D6F">
              <w:rPr>
                <w:rFonts w:ascii="Helvetica" w:eastAsia="Helvetica" w:hAnsi="Helvetica" w:cs="Helvetica"/>
                <w:color w:val="464646"/>
                <w:bdr w:val="none" w:sz="0" w:space="0" w:color="auto" w:frame="1"/>
              </w:rPr>
              <w:t>”</w:t>
            </w:r>
          </w:p>
          <w:p w14:paraId="7B234868" w14:textId="77777777" w:rsidR="00666D6F" w:rsidRPr="00666D6F" w:rsidRDefault="00666D6F" w:rsidP="00666D6F">
            <w:pPr>
              <w:spacing w:beforeAutospacing="1" w:afterAutospacing="1"/>
              <w:textAlignment w:val="baseline"/>
              <w:rPr>
                <w:rFonts w:ascii="inherit" w:hAnsi="inherit" w:cs="Times New Roman"/>
                <w:color w:val="464646"/>
                <w:bdr w:val="none" w:sz="0" w:space="0" w:color="auto" w:frame="1"/>
              </w:rPr>
            </w:pPr>
            <w:r w:rsidRPr="00666D6F">
              <w:rPr>
                <w:rFonts w:ascii="Times" w:hAnsi="Times" w:cs="Times New Roman"/>
                <w:b/>
                <w:bCs/>
                <w:color w:val="464646"/>
                <w:bdr w:val="none" w:sz="0" w:space="0" w:color="auto" w:frame="1"/>
              </w:rPr>
              <w:t>Focus:</w:t>
            </w:r>
          </w:p>
          <w:p w14:paraId="139DAB1B" w14:textId="77777777" w:rsidR="00666D6F" w:rsidRPr="00666D6F" w:rsidRDefault="00666D6F" w:rsidP="00666D6F">
            <w:pPr>
              <w:spacing w:beforeAutospacing="1" w:afterAutospacing="1"/>
              <w:textAlignment w:val="baseline"/>
              <w:rPr>
                <w:rFonts w:ascii="inherit" w:hAnsi="inherit" w:cs="Times New Roman"/>
                <w:color w:val="464646"/>
                <w:bdr w:val="none" w:sz="0" w:space="0" w:color="auto" w:frame="1"/>
              </w:rPr>
            </w:pPr>
            <w:r w:rsidRPr="00666D6F">
              <w:rPr>
                <w:rFonts w:ascii="Times" w:hAnsi="Times" w:cs="Times New Roman"/>
                <w:b/>
                <w:bCs/>
                <w:color w:val="464646"/>
                <w:bdr w:val="none" w:sz="0" w:space="0" w:color="auto" w:frame="1"/>
              </w:rPr>
              <w:t>You need to narrow your scope.</w:t>
            </w:r>
          </w:p>
          <w:p w14:paraId="22B9DEE3" w14:textId="77777777" w:rsidR="00666D6F" w:rsidRPr="00666D6F" w:rsidRDefault="00666D6F" w:rsidP="00666D6F">
            <w:pPr>
              <w:spacing w:beforeAutospacing="1" w:afterAutospacing="1"/>
              <w:textAlignment w:val="baseline"/>
              <w:rPr>
                <w:rFonts w:ascii="inherit" w:hAnsi="inherit" w:cs="Times New Roman"/>
                <w:color w:val="464646"/>
                <w:bdr w:val="none" w:sz="0" w:space="0" w:color="auto" w:frame="1"/>
              </w:rPr>
            </w:pPr>
            <w:r w:rsidRPr="00666D6F">
              <w:rPr>
                <w:rFonts w:ascii="Times" w:hAnsi="Times" w:cs="Times New Roman"/>
                <w:color w:val="464646"/>
                <w:bdr w:val="none" w:sz="0" w:space="0" w:color="auto" w:frame="1"/>
              </w:rPr>
              <w:t xml:space="preserve">Your focus needs to be specific </w:t>
            </w:r>
            <w:r w:rsidRPr="00666D6F">
              <w:rPr>
                <w:rFonts w:ascii="Helvetica" w:eastAsia="Helvetica" w:hAnsi="Helvetica" w:cs="Helvetica"/>
                <w:color w:val="464646"/>
                <w:bdr w:val="none" w:sz="0" w:space="0" w:color="auto" w:frame="1"/>
              </w:rPr>
              <w:t>– a specific problem to a specific company</w:t>
            </w:r>
            <w:r w:rsidRPr="00666D6F">
              <w:rPr>
                <w:rFonts w:ascii="Times" w:hAnsi="Times" w:cs="Times New Roman"/>
                <w:color w:val="464646"/>
                <w:bdr w:val="none" w:sz="0" w:space="0" w:color="auto" w:frame="1"/>
              </w:rPr>
              <w:t>.  You want to make sure that your audience (a specific manager/ person/ group) can assess the viability of your recommendation.  If your scope is too broad you will not be able to present the problem and the solutions in such a short amount of time.</w:t>
            </w:r>
          </w:p>
          <w:p w14:paraId="4FA86728" w14:textId="77777777" w:rsidR="00666D6F" w:rsidRPr="00666D6F" w:rsidRDefault="00666D6F" w:rsidP="00666D6F">
            <w:pPr>
              <w:spacing w:beforeAutospacing="1" w:afterAutospacing="1"/>
              <w:textAlignment w:val="baseline"/>
              <w:rPr>
                <w:rFonts w:ascii="inherit" w:hAnsi="inherit" w:cs="Times New Roman"/>
                <w:color w:val="464646"/>
                <w:bdr w:val="none" w:sz="0" w:space="0" w:color="auto" w:frame="1"/>
              </w:rPr>
            </w:pPr>
            <w:r w:rsidRPr="00666D6F">
              <w:rPr>
                <w:rFonts w:ascii="Times" w:hAnsi="Times" w:cs="Times New Roman"/>
                <w:color w:val="464646"/>
                <w:bdr w:val="none" w:sz="0" w:space="0" w:color="auto" w:frame="1"/>
              </w:rPr>
              <w:t>You need to determine one small business-related problem and recommend one viable solution.  What is the specific problem that exists within the company?  Is the problem that needs to be solved that the products are neither high-end nor low-end?  The second part of your introduction should clearly explain the problem that the company faces.</w:t>
            </w:r>
          </w:p>
          <w:p w14:paraId="0A8A4852" w14:textId="77777777" w:rsidR="00666D6F" w:rsidRPr="00666D6F" w:rsidRDefault="00666D6F" w:rsidP="00666D6F">
            <w:pPr>
              <w:spacing w:beforeAutospacing="1" w:afterAutospacing="1"/>
              <w:textAlignment w:val="baseline"/>
              <w:rPr>
                <w:rFonts w:ascii="inherit" w:hAnsi="inherit" w:cs="Times New Roman"/>
                <w:color w:val="464646"/>
                <w:bdr w:val="none" w:sz="0" w:space="0" w:color="auto" w:frame="1"/>
              </w:rPr>
            </w:pPr>
            <w:r w:rsidRPr="00666D6F">
              <w:rPr>
                <w:rFonts w:ascii="Times" w:hAnsi="Times" w:cs="Times New Roman"/>
                <w:color w:val="464646"/>
                <w:bdr w:val="none" w:sz="0" w:space="0" w:color="auto" w:frame="1"/>
              </w:rPr>
              <w:t>Who will be reading your report? Who is responsible for implementing change in the workplace? Who has the power (money!) to make these changes possible? This is your audience and it will determine how you present your ideas.</w:t>
            </w:r>
          </w:p>
          <w:p w14:paraId="76051CA5" w14:textId="77777777" w:rsidR="00666D6F" w:rsidRPr="00666D6F" w:rsidRDefault="00666D6F" w:rsidP="00666D6F">
            <w:pPr>
              <w:spacing w:beforeAutospacing="1" w:afterAutospacing="1"/>
              <w:textAlignment w:val="baseline"/>
              <w:rPr>
                <w:rFonts w:ascii="inherit" w:hAnsi="inherit" w:cs="Times New Roman"/>
                <w:color w:val="464646"/>
                <w:bdr w:val="none" w:sz="0" w:space="0" w:color="auto" w:frame="1"/>
              </w:rPr>
            </w:pPr>
            <w:r w:rsidRPr="00666D6F">
              <w:rPr>
                <w:rFonts w:ascii="Times" w:hAnsi="Times" w:cs="Times New Roman"/>
                <w:color w:val="464646"/>
                <w:bdr w:val="none" w:sz="0" w:space="0" w:color="auto" w:frame="1"/>
              </w:rPr>
              <w:t>You need to narrow your focus and audience before you can create a comprehensive feasibility report.</w:t>
            </w:r>
          </w:p>
        </w:tc>
      </w:tr>
    </w:tbl>
    <w:p w14:paraId="647C71E9" w14:textId="77777777" w:rsidR="008D1208" w:rsidRDefault="008D1208" w:rsidP="008D1208">
      <w:pPr>
        <w:shd w:val="clear" w:color="auto" w:fill="FFFFFF"/>
        <w:spacing w:beforeAutospacing="1" w:afterAutospacing="1"/>
        <w:textAlignment w:val="baseline"/>
        <w:rPr>
          <w:rFonts w:ascii="Times" w:hAnsi="Times" w:cs="Times New Roman"/>
          <w:b/>
          <w:bCs/>
          <w:color w:val="464646"/>
          <w:bdr w:val="none" w:sz="0" w:space="0" w:color="auto" w:frame="1"/>
        </w:rPr>
      </w:pPr>
    </w:p>
    <w:p w14:paraId="152AEE7C" w14:textId="77777777" w:rsidR="008D1208" w:rsidRPr="008D1208" w:rsidRDefault="008D1208" w:rsidP="008D1208">
      <w:pPr>
        <w:shd w:val="clear" w:color="auto" w:fill="FFFFFF"/>
        <w:spacing w:beforeAutospacing="1" w:afterAutospacing="1"/>
        <w:textAlignment w:val="baseline"/>
        <w:rPr>
          <w:rFonts w:ascii="Helvetica" w:hAnsi="Helvetica" w:cs="Times New Roman"/>
          <w:color w:val="464646"/>
          <w:sz w:val="27"/>
          <w:szCs w:val="27"/>
        </w:rPr>
      </w:pPr>
      <w:r w:rsidRPr="008D1208">
        <w:rPr>
          <w:rFonts w:ascii="Times" w:hAnsi="Times" w:cs="Times New Roman"/>
          <w:b/>
          <w:bCs/>
          <w:color w:val="464646"/>
          <w:bdr w:val="none" w:sz="0" w:space="0" w:color="auto" w:frame="1"/>
        </w:rPr>
        <w:t>Paragraphs:</w:t>
      </w:r>
    </w:p>
    <w:p w14:paraId="2B0BC1AC" w14:textId="77777777" w:rsidR="008D1208" w:rsidRPr="008D1208" w:rsidRDefault="008D1208" w:rsidP="008D1208">
      <w:pPr>
        <w:shd w:val="clear" w:color="auto" w:fill="FFFFFF"/>
        <w:spacing w:beforeAutospacing="1" w:afterAutospacing="1"/>
        <w:textAlignment w:val="baseline"/>
        <w:rPr>
          <w:rFonts w:ascii="Helvetica" w:hAnsi="Helvetica" w:cs="Times New Roman"/>
          <w:color w:val="464646"/>
          <w:sz w:val="27"/>
          <w:szCs w:val="27"/>
        </w:rPr>
      </w:pPr>
      <w:r w:rsidRPr="008D1208">
        <w:rPr>
          <w:rFonts w:ascii="Times" w:hAnsi="Times" w:cs="Times New Roman"/>
          <w:b/>
          <w:bCs/>
          <w:color w:val="464646"/>
          <w:bdr w:val="none" w:sz="0" w:space="0" w:color="auto" w:frame="1"/>
        </w:rPr>
        <w:t>You need a clearer introduction</w:t>
      </w:r>
    </w:p>
    <w:p w14:paraId="7D11A6EB" w14:textId="77777777" w:rsidR="008D1208" w:rsidRPr="008D1208" w:rsidRDefault="008D1208" w:rsidP="008D1208">
      <w:pPr>
        <w:shd w:val="clear" w:color="auto" w:fill="FFFFFF"/>
        <w:spacing w:beforeAutospacing="1" w:afterAutospacing="1"/>
        <w:textAlignment w:val="baseline"/>
        <w:rPr>
          <w:rFonts w:ascii="Helvetica" w:hAnsi="Helvetica" w:cs="Times New Roman"/>
          <w:color w:val="464646"/>
          <w:sz w:val="27"/>
          <w:szCs w:val="27"/>
        </w:rPr>
      </w:pPr>
      <w:r w:rsidRPr="008D1208">
        <w:rPr>
          <w:rFonts w:ascii="Times" w:hAnsi="Times" w:cs="Times New Roman"/>
          <w:color w:val="464646"/>
          <w:bdr w:val="none" w:sz="0" w:space="0" w:color="auto" w:frame="1"/>
        </w:rPr>
        <w:t>Your introduction should present the problem in a way that appeals to the audience and makes the reader want to continue reading.</w:t>
      </w:r>
    </w:p>
    <w:p w14:paraId="293D717F" w14:textId="77777777" w:rsidR="008D1208" w:rsidRPr="008D1208" w:rsidRDefault="008D1208" w:rsidP="008D1208">
      <w:pPr>
        <w:shd w:val="clear" w:color="auto" w:fill="FFFFFF"/>
        <w:spacing w:beforeAutospacing="1" w:afterAutospacing="1"/>
        <w:textAlignment w:val="baseline"/>
        <w:rPr>
          <w:rFonts w:ascii="Helvetica" w:hAnsi="Helvetica" w:cs="Times New Roman"/>
          <w:color w:val="464646"/>
          <w:sz w:val="27"/>
          <w:szCs w:val="27"/>
        </w:rPr>
      </w:pPr>
      <w:r w:rsidRPr="008D1208">
        <w:rPr>
          <w:rFonts w:ascii="Times" w:hAnsi="Times" w:cs="Times New Roman"/>
          <w:color w:val="464646"/>
          <w:bdr w:val="none" w:sz="0" w:space="0" w:color="auto" w:frame="1"/>
        </w:rPr>
        <w:t>Your introduction should include the purpose of report, the problems that motivated report, and the person who initiated report.  You do not need to give the background of the company.</w:t>
      </w:r>
    </w:p>
    <w:p w14:paraId="3537CCCF" w14:textId="77777777" w:rsidR="008D1208" w:rsidRPr="008D1208" w:rsidRDefault="008D1208" w:rsidP="008D1208">
      <w:pPr>
        <w:shd w:val="clear" w:color="auto" w:fill="FFFFFF"/>
        <w:spacing w:beforeAutospacing="1" w:afterAutospacing="1"/>
        <w:textAlignment w:val="baseline"/>
        <w:rPr>
          <w:rFonts w:ascii="Helvetica" w:hAnsi="Helvetica" w:cs="Times New Roman"/>
          <w:color w:val="464646"/>
          <w:sz w:val="27"/>
          <w:szCs w:val="27"/>
        </w:rPr>
      </w:pPr>
      <w:r w:rsidRPr="008D1208">
        <w:rPr>
          <w:rFonts w:ascii="Times" w:hAnsi="Times" w:cs="Times New Roman"/>
          <w:color w:val="464646"/>
          <w:bdr w:val="none" w:sz="0" w:space="0" w:color="auto" w:frame="1"/>
        </w:rPr>
        <w:t>The problem is unclear.  The entire purpose of the second part of your introduction is to present the problem that needs a solutions.  Is the problem the price point? Customer perception?</w:t>
      </w:r>
    </w:p>
    <w:p w14:paraId="38B8F977" w14:textId="77777777" w:rsidR="008D1208" w:rsidRPr="008D1208" w:rsidRDefault="008D1208" w:rsidP="008D1208">
      <w:pPr>
        <w:shd w:val="clear" w:color="auto" w:fill="FFFFFF"/>
        <w:spacing w:beforeAutospacing="1" w:afterAutospacing="1"/>
        <w:textAlignment w:val="baseline"/>
        <w:rPr>
          <w:rFonts w:ascii="Helvetica" w:hAnsi="Helvetica" w:cs="Times New Roman"/>
          <w:color w:val="464646"/>
          <w:sz w:val="27"/>
          <w:szCs w:val="27"/>
        </w:rPr>
      </w:pPr>
      <w:r w:rsidRPr="008D1208">
        <w:rPr>
          <w:rFonts w:ascii="Times" w:hAnsi="Times" w:cs="Times New Roman"/>
          <w:color w:val="464646"/>
          <w:bdr w:val="none" w:sz="0" w:space="0" w:color="auto" w:frame="1"/>
        </w:rPr>
        <w:t xml:space="preserve">The topic sentence is: </w:t>
      </w:r>
      <w:r w:rsidRPr="008D1208">
        <w:rPr>
          <w:rFonts w:ascii="Helvetica" w:eastAsia="Helvetica" w:hAnsi="Helvetica" w:cs="Helvetica"/>
          <w:color w:val="464646"/>
          <w:bdr w:val="none" w:sz="0" w:space="0" w:color="auto" w:frame="1"/>
        </w:rPr>
        <w:t>“The focus of this feasibility report is on the future of the end-user software market for BlackBerry and whether its product (Hub+) will succeed at changing existing perception of the brand.“  The topic sentence tells the reader that the problem</w:t>
      </w:r>
      <w:r w:rsidRPr="008D1208">
        <w:rPr>
          <w:rFonts w:ascii="Times" w:hAnsi="Times" w:cs="Times New Roman"/>
          <w:color w:val="464646"/>
          <w:bdr w:val="none" w:sz="0" w:space="0" w:color="auto" w:frame="1"/>
        </w:rPr>
        <w:t xml:space="preserve"> is brand perception.  This may be a broad problem because any improvements the company makes can affect brand perception. You want to address a specific problem and offer a specific and effective solution.</w:t>
      </w:r>
    </w:p>
    <w:p w14:paraId="2B472306" w14:textId="77777777" w:rsidR="008D1208" w:rsidRPr="008D1208" w:rsidRDefault="008D1208" w:rsidP="008D1208">
      <w:pPr>
        <w:shd w:val="clear" w:color="auto" w:fill="FFFFFF"/>
        <w:spacing w:beforeAutospacing="1" w:afterAutospacing="1"/>
        <w:textAlignment w:val="baseline"/>
        <w:rPr>
          <w:rFonts w:ascii="Helvetica" w:hAnsi="Helvetica" w:cs="Times New Roman"/>
          <w:color w:val="464646"/>
          <w:sz w:val="27"/>
          <w:szCs w:val="27"/>
        </w:rPr>
      </w:pPr>
      <w:r w:rsidRPr="008D1208">
        <w:rPr>
          <w:rFonts w:ascii="Times" w:hAnsi="Times" w:cs="Times New Roman"/>
          <w:b/>
          <w:bCs/>
          <w:color w:val="464646"/>
          <w:bdr w:val="none" w:sz="0" w:space="0" w:color="auto" w:frame="1"/>
          <w:shd w:val="clear" w:color="auto" w:fill="FFFFFF"/>
        </w:rPr>
        <w:t>You need to address the limitations</w:t>
      </w:r>
    </w:p>
    <w:p w14:paraId="63175A05" w14:textId="77777777" w:rsidR="008D1208" w:rsidRPr="008D1208" w:rsidRDefault="008D1208" w:rsidP="008D1208">
      <w:pPr>
        <w:shd w:val="clear" w:color="auto" w:fill="FFFFFF"/>
        <w:spacing w:beforeAutospacing="1" w:afterAutospacing="1"/>
        <w:textAlignment w:val="baseline"/>
        <w:rPr>
          <w:rFonts w:ascii="Helvetica" w:hAnsi="Helvetica" w:cs="Times New Roman"/>
          <w:color w:val="464646"/>
          <w:sz w:val="27"/>
          <w:szCs w:val="27"/>
        </w:rPr>
      </w:pPr>
      <w:r w:rsidRPr="008D1208">
        <w:rPr>
          <w:rFonts w:ascii="Times" w:hAnsi="Times" w:cs="Times New Roman"/>
          <w:color w:val="464646"/>
          <w:bdr w:val="none" w:sz="0" w:space="0" w:color="auto" w:frame="1"/>
        </w:rPr>
        <w:t>Addressing the limitations of the solution will strengthen your report and show your audience you have fully assessed the feasibility of your recommendation.</w:t>
      </w:r>
    </w:p>
    <w:p w14:paraId="11E55E8A" w14:textId="77777777" w:rsidR="008D1208" w:rsidRPr="008D1208" w:rsidRDefault="008D1208" w:rsidP="008D1208">
      <w:pPr>
        <w:shd w:val="clear" w:color="auto" w:fill="FFFFFF"/>
        <w:spacing w:beforeAutospacing="1" w:afterAutospacing="1"/>
        <w:textAlignment w:val="baseline"/>
        <w:rPr>
          <w:rFonts w:ascii="Helvetica" w:hAnsi="Helvetica" w:cs="Times New Roman"/>
          <w:color w:val="464646"/>
          <w:sz w:val="27"/>
          <w:szCs w:val="27"/>
        </w:rPr>
      </w:pPr>
      <w:r w:rsidRPr="008D1208">
        <w:rPr>
          <w:rFonts w:ascii="Times" w:hAnsi="Times" w:cs="Times New Roman"/>
          <w:color w:val="464646"/>
          <w:bdr w:val="none" w:sz="0" w:space="0" w:color="auto" w:frame="1"/>
        </w:rPr>
        <w:t>Brainstorm any limitations to your solution.  After you have anticipated what the opposition may say against your solution, you need to prove them wrong.  Why could the solution fail? How?  Your audience is looking for reasons to reject your proposal. Your report will be more effective if you anticipate the opposition and address it upfront.</w:t>
      </w:r>
    </w:p>
    <w:p w14:paraId="27689D1D" w14:textId="77777777" w:rsidR="008D1208" w:rsidRPr="008D1208" w:rsidRDefault="008D1208" w:rsidP="008D1208">
      <w:pPr>
        <w:shd w:val="clear" w:color="auto" w:fill="FFFFFF"/>
        <w:spacing w:beforeAutospacing="1" w:afterAutospacing="1"/>
        <w:textAlignment w:val="baseline"/>
        <w:rPr>
          <w:rFonts w:ascii="Helvetica" w:hAnsi="Helvetica" w:cs="Times New Roman"/>
          <w:color w:val="464646"/>
          <w:sz w:val="27"/>
          <w:szCs w:val="27"/>
        </w:rPr>
      </w:pPr>
      <w:r w:rsidRPr="008D1208">
        <w:rPr>
          <w:rFonts w:ascii="Times" w:hAnsi="Times" w:cs="Times New Roman"/>
          <w:color w:val="464646"/>
          <w:bdr w:val="none" w:sz="0" w:space="0" w:color="auto" w:frame="1"/>
        </w:rPr>
        <w:t>How would you respond to the opposition? Refute opposing arguments by showing that they are unsound, unfair or weak.</w:t>
      </w:r>
    </w:p>
    <w:p w14:paraId="73603839" w14:textId="77777777" w:rsidR="008D1208" w:rsidRPr="008D1208" w:rsidRDefault="008D1208" w:rsidP="008D1208">
      <w:pPr>
        <w:shd w:val="clear" w:color="auto" w:fill="FFFFFF"/>
        <w:spacing w:beforeAutospacing="1" w:afterAutospacing="1"/>
        <w:textAlignment w:val="baseline"/>
        <w:rPr>
          <w:rFonts w:ascii="Helvetica" w:hAnsi="Helvetica" w:cs="Times New Roman"/>
          <w:color w:val="464646"/>
          <w:sz w:val="27"/>
          <w:szCs w:val="27"/>
        </w:rPr>
      </w:pPr>
      <w:r w:rsidRPr="008D1208">
        <w:rPr>
          <w:rFonts w:ascii="Times" w:hAnsi="Times" w:cs="Times New Roman"/>
          <w:b/>
          <w:bCs/>
          <w:color w:val="464646"/>
          <w:bdr w:val="none" w:sz="0" w:space="0" w:color="auto" w:frame="1"/>
        </w:rPr>
        <w:t>WRAP-UP: </w:t>
      </w:r>
      <w:r w:rsidRPr="008D1208">
        <w:rPr>
          <w:rFonts w:ascii="Times" w:hAnsi="Times" w:cs="Times New Roman"/>
          <w:color w:val="464646"/>
          <w:bdr w:val="none" w:sz="0" w:space="0" w:color="auto" w:frame="1"/>
        </w:rPr>
        <w:t>Make sure you include a strong thesis and structure your essay in a way to supports your report. I am looking forward to reading your next draft.</w:t>
      </w:r>
    </w:p>
    <w:p w14:paraId="4D59E8FA" w14:textId="77777777" w:rsidR="00666D6F" w:rsidRPr="00666D6F" w:rsidRDefault="00666D6F" w:rsidP="00666D6F">
      <w:pPr>
        <w:rPr>
          <w:rFonts w:ascii="Times New Roman" w:eastAsia="Times New Roman" w:hAnsi="Times New Roman" w:cs="Times New Roman"/>
        </w:rPr>
      </w:pPr>
    </w:p>
    <w:p w14:paraId="0D4BABD8" w14:textId="77777777" w:rsidR="0035593D" w:rsidRDefault="009C7568"/>
    <w:sectPr w:rsidR="0035593D"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D6F"/>
    <w:rsid w:val="00666D6F"/>
    <w:rsid w:val="00880831"/>
    <w:rsid w:val="008D1208"/>
    <w:rsid w:val="009C7568"/>
    <w:rsid w:val="00C55086"/>
    <w:rsid w:val="00CE626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6A6FB1E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cope">
    <w:name w:val="ng-scope"/>
    <w:basedOn w:val="DefaultParagraphFont"/>
    <w:rsid w:val="00666D6F"/>
  </w:style>
  <w:style w:type="character" w:styleId="Hyperlink">
    <w:name w:val="Hyperlink"/>
    <w:basedOn w:val="DefaultParagraphFont"/>
    <w:uiPriority w:val="99"/>
    <w:semiHidden/>
    <w:unhideWhenUsed/>
    <w:rsid w:val="00666D6F"/>
    <w:rPr>
      <w:color w:val="0000FF"/>
      <w:u w:val="single"/>
    </w:rPr>
  </w:style>
  <w:style w:type="character" w:customStyle="1" w:styleId="comment-time">
    <w:name w:val="comment-time"/>
    <w:basedOn w:val="DefaultParagraphFont"/>
    <w:rsid w:val="00666D6F"/>
  </w:style>
  <w:style w:type="paragraph" w:styleId="NormalWeb">
    <w:name w:val="Normal (Web)"/>
    <w:basedOn w:val="Normal"/>
    <w:uiPriority w:val="99"/>
    <w:semiHidden/>
    <w:unhideWhenUsed/>
    <w:rsid w:val="00666D6F"/>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666D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978010">
      <w:bodyDiv w:val="1"/>
      <w:marLeft w:val="0"/>
      <w:marRight w:val="0"/>
      <w:marTop w:val="0"/>
      <w:marBottom w:val="0"/>
      <w:divBdr>
        <w:top w:val="none" w:sz="0" w:space="0" w:color="auto"/>
        <w:left w:val="none" w:sz="0" w:space="0" w:color="auto"/>
        <w:bottom w:val="none" w:sz="0" w:space="0" w:color="auto"/>
        <w:right w:val="none" w:sz="0" w:space="0" w:color="auto"/>
      </w:divBdr>
    </w:div>
    <w:div w:id="1071808357">
      <w:bodyDiv w:val="1"/>
      <w:marLeft w:val="0"/>
      <w:marRight w:val="0"/>
      <w:marTop w:val="0"/>
      <w:marBottom w:val="0"/>
      <w:divBdr>
        <w:top w:val="none" w:sz="0" w:space="0" w:color="auto"/>
        <w:left w:val="none" w:sz="0" w:space="0" w:color="auto"/>
        <w:bottom w:val="none" w:sz="0" w:space="0" w:color="auto"/>
        <w:right w:val="none" w:sz="0" w:space="0" w:color="auto"/>
      </w:divBdr>
      <w:divsChild>
        <w:div w:id="168370466">
          <w:marLeft w:val="0"/>
          <w:marRight w:val="0"/>
          <w:marTop w:val="0"/>
          <w:marBottom w:val="0"/>
          <w:divBdr>
            <w:top w:val="none" w:sz="0" w:space="0" w:color="auto"/>
            <w:left w:val="none" w:sz="0" w:space="0" w:color="auto"/>
            <w:bottom w:val="none" w:sz="0" w:space="0" w:color="auto"/>
            <w:right w:val="none" w:sz="0" w:space="0" w:color="auto"/>
          </w:divBdr>
          <w:divsChild>
            <w:div w:id="15900751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14449510">
      <w:bodyDiv w:val="1"/>
      <w:marLeft w:val="0"/>
      <w:marRight w:val="0"/>
      <w:marTop w:val="0"/>
      <w:marBottom w:val="0"/>
      <w:divBdr>
        <w:top w:val="none" w:sz="0" w:space="0" w:color="auto"/>
        <w:left w:val="none" w:sz="0" w:space="0" w:color="auto"/>
        <w:bottom w:val="none" w:sz="0" w:space="0" w:color="auto"/>
        <w:right w:val="none" w:sz="0" w:space="0" w:color="auto"/>
      </w:divBdr>
      <w:divsChild>
        <w:div w:id="856387129">
          <w:marLeft w:val="0"/>
          <w:marRight w:val="0"/>
          <w:marTop w:val="0"/>
          <w:marBottom w:val="0"/>
          <w:divBdr>
            <w:top w:val="none" w:sz="0" w:space="0" w:color="auto"/>
            <w:left w:val="none" w:sz="0" w:space="0" w:color="auto"/>
            <w:bottom w:val="none" w:sz="0" w:space="0" w:color="auto"/>
            <w:right w:val="none" w:sz="0" w:space="0" w:color="auto"/>
          </w:divBdr>
          <w:divsChild>
            <w:div w:id="189361545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569</Words>
  <Characters>3246</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3</cp:revision>
  <dcterms:created xsi:type="dcterms:W3CDTF">2018-07-28T16:50:00Z</dcterms:created>
  <dcterms:modified xsi:type="dcterms:W3CDTF">2018-07-28T17:04:00Z</dcterms:modified>
</cp:coreProperties>
</file>